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</w:rPr>
        <w:t>Yew Tree Cider Challenge &amp; Festival – Competition Entry Form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NAME: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COMPANY: 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ADDRESS: 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EMAIL: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PHONE: ______________________________________________________________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/>
      </w:pPr>
      <w:r>
        <w:rPr>
          <w:rFonts w:cs="Tahoma" w:ascii="Tahoma" w:hAnsi="Tahoma"/>
          <w:caps/>
          <w:color w:val="000000"/>
        </w:rPr>
        <w:t>Name to go on the Certificate</w:t>
      </w:r>
      <w:r>
        <w:rPr>
          <w:rFonts w:cs="Tahoma" w:ascii="Tahoma" w:hAnsi="Tahoma"/>
          <w:color w:val="000000"/>
        </w:rPr>
        <w:t>: ______________________________________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ENTRIES: (maximum one per category, please tick the categories you wish to enter)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tbl>
      <w:tblPr>
        <w:tblW w:w="96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732"/>
        <w:gridCol w:w="2377"/>
        <w:gridCol w:w="730"/>
        <w:gridCol w:w="2560"/>
        <w:gridCol w:w="750"/>
      </w:tblGrid>
      <w:tr>
        <w:trPr>
          <w:trHeight w:val="190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Dry Cider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Dry Perry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  <w:tr>
        <w:trPr>
          <w:trHeight w:val="190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Medium Cider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Medium Perry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1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Sweet Cider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Sweet Perry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2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TESTING: 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All winning entries will have their specific gravities tested, and any entry outside the following boundaries will be disqualified: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Dry – below 1.005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Medium – 1.005 to 1.015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Sweet – above 1.015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ENTRY DEADLINE: 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 xml:space="preserve">All forms must be received by </w:t>
      </w:r>
      <w:r>
        <w:rPr>
          <w:rFonts w:cs="Tahoma" w:ascii="Tahoma" w:hAnsi="Tahoma"/>
          <w:b/>
          <w:color w:val="000000"/>
        </w:rPr>
        <w:t>Wednesday 2</w:t>
      </w:r>
      <w:r>
        <w:rPr>
          <w:rFonts w:eastAsia="Times New Roman" w:cs="Tahoma" w:ascii="Tahoma" w:hAnsi="Tahoma"/>
          <w:b/>
          <w:color w:val="000000"/>
          <w:sz w:val="24"/>
          <w:szCs w:val="24"/>
          <w:lang w:val="en-GB" w:eastAsia="zh-CN" w:bidi="ar-SA"/>
        </w:rPr>
        <w:t>3</w:t>
      </w:r>
      <w:r>
        <w:rPr>
          <w:rFonts w:eastAsia="Times New Roman" w:cs="Tahoma" w:ascii="Tahoma" w:hAnsi="Tahoma"/>
          <w:b/>
          <w:color w:val="000000"/>
          <w:sz w:val="24"/>
          <w:szCs w:val="24"/>
          <w:vertAlign w:val="superscript"/>
          <w:lang w:val="en-GB" w:eastAsia="zh-CN" w:bidi="ar-SA"/>
        </w:rPr>
        <w:t>rd</w:t>
      </w:r>
      <w:r>
        <w:rPr>
          <w:rFonts w:cs="Tahoma" w:ascii="Tahoma" w:hAnsi="Tahoma"/>
          <w:b/>
          <w:color w:val="000000"/>
        </w:rPr>
        <w:t xml:space="preserve"> July 202</w:t>
      </w:r>
      <w:r>
        <w:rPr>
          <w:rFonts w:cs="Tahoma" w:ascii="Tahoma" w:hAnsi="Tahoma"/>
          <w:b/>
          <w:color w:val="000000"/>
        </w:rPr>
        <w:t>5</w:t>
      </w:r>
      <w:r>
        <w:rPr>
          <w:rFonts w:cs="Tahoma" w:ascii="Tahoma" w:hAnsi="Tahoma"/>
          <w:color w:val="000000"/>
        </w:rPr>
        <w:t xml:space="preserve">. Please post or email to Albert: 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>The Yew Tree Inn</w:t>
        <w:tab/>
        <w:tab/>
        <w:tab/>
        <w:tab/>
        <w:tab/>
        <w:t xml:space="preserve">                         </w:t>
      </w:r>
      <w:r>
        <w:rPr>
          <w:rFonts w:cs="Tahoma" w:ascii="Tahoma" w:hAnsi="Tahoma"/>
          <w:b/>
          <w:color w:val="000000"/>
        </w:rPr>
        <w:t>comp@rosscider.com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Peterstow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Ross-on-Wye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HR9 6JZ</w:t>
        <w:tab/>
        <w:tab/>
        <w:tab/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DELIVERY:</w:t>
      </w:r>
    </w:p>
    <w:p>
      <w:pPr>
        <w:pStyle w:val="Normal"/>
        <w:rPr/>
      </w:pPr>
      <w:r>
        <w:rPr>
          <w:rFonts w:cs="Tahoma" w:ascii="Tahoma" w:hAnsi="Tahoma"/>
          <w:color w:val="000000"/>
        </w:rPr>
        <w:t xml:space="preserve">All 5 or 10 litre bag-in-boxes must be delivered to the Yew Tree, Peterstow, Ross-on-Wye, Herefordshire between </w:t>
      </w:r>
      <w:r>
        <w:rPr>
          <w:rFonts w:cs="Tahoma" w:ascii="Tahoma" w:hAnsi="Tahoma"/>
          <w:b w:val="false"/>
          <w:bCs w:val="false"/>
          <w:color w:val="000000"/>
        </w:rPr>
        <w:t>12noon and 8pm any day Monday 2</w:t>
      </w:r>
      <w:r>
        <w:rPr>
          <w:rFonts w:cs="Tahoma" w:ascii="Tahoma" w:hAnsi="Tahoma"/>
          <w:b w:val="false"/>
          <w:bCs w:val="false"/>
          <w:color w:val="000000"/>
        </w:rPr>
        <w:t>1</w:t>
      </w:r>
      <w:r>
        <w:rPr>
          <w:rFonts w:cs="Tahoma" w:ascii="Tahoma" w:hAnsi="Tahoma"/>
          <w:b w:val="false"/>
          <w:bCs w:val="false"/>
          <w:color w:val="000000"/>
          <w:vertAlign w:val="superscript"/>
        </w:rPr>
        <w:t>st</w:t>
      </w:r>
      <w:r>
        <w:rPr>
          <w:rFonts w:cs="Tahoma" w:ascii="Tahoma" w:hAnsi="Tahoma"/>
          <w:b w:val="false"/>
          <w:bCs w:val="false"/>
          <w:color w:val="000000"/>
        </w:rPr>
        <w:t xml:space="preserve"> July to Friday 2</w:t>
      </w:r>
      <w:r>
        <w:rPr>
          <w:rFonts w:cs="Tahoma" w:ascii="Tahoma" w:hAnsi="Tahoma"/>
          <w:b w:val="false"/>
          <w:bCs w:val="false"/>
          <w:color w:val="000000"/>
        </w:rPr>
        <w:t>5t</w:t>
      </w:r>
      <w:r>
        <w:rPr>
          <w:rFonts w:cs="Tahoma" w:ascii="Tahoma" w:hAnsi="Tahoma"/>
          <w:b w:val="false"/>
          <w:bCs w:val="false"/>
          <w:color w:val="000000"/>
          <w:vertAlign w:val="superscript"/>
        </w:rPr>
        <w:t>h</w:t>
      </w:r>
      <w:r>
        <w:rPr>
          <w:rFonts w:cs="Tahoma" w:ascii="Tahoma" w:hAnsi="Tahoma"/>
          <w:b w:val="false"/>
          <w:bCs w:val="false"/>
          <w:color w:val="000000"/>
        </w:rPr>
        <w:t xml:space="preserve"> July 2024, but at the latest by </w:t>
      </w:r>
      <w:r>
        <w:rPr>
          <w:rFonts w:cs="Tahoma" w:ascii="Tahoma" w:hAnsi="Tahoma"/>
          <w:b/>
          <w:color w:val="000000"/>
        </w:rPr>
        <w:t>8pm on Friday 2</w:t>
      </w:r>
      <w:r>
        <w:rPr>
          <w:rFonts w:cs="Tahoma" w:ascii="Tahoma" w:hAnsi="Tahoma"/>
          <w:b/>
          <w:color w:val="000000"/>
        </w:rPr>
        <w:t>5</w:t>
      </w:r>
      <w:r>
        <w:rPr>
          <w:rFonts w:cs="Tahoma" w:ascii="Tahoma" w:hAnsi="Tahoma"/>
          <w:b/>
          <w:color w:val="000000"/>
          <w:vertAlign w:val="superscript"/>
        </w:rPr>
        <w:t>h</w:t>
      </w:r>
      <w:r>
        <w:rPr>
          <w:rFonts w:cs="Tahoma" w:ascii="Tahoma" w:hAnsi="Tahoma"/>
          <w:b/>
          <w:color w:val="000000"/>
        </w:rPr>
        <w:t xml:space="preserve"> July 202</w:t>
      </w:r>
      <w:r>
        <w:rPr>
          <w:rFonts w:cs="Tahoma" w:ascii="Tahoma" w:hAnsi="Tahoma"/>
          <w:b/>
          <w:color w:val="000000"/>
        </w:rPr>
        <w:t>5</w:t>
      </w:r>
      <w:r>
        <w:rPr>
          <w:rFonts w:cs="Tahoma" w:ascii="Tahoma" w:hAnsi="Tahoma"/>
          <w:b/>
          <w:color w:val="000000"/>
        </w:rPr>
        <w:t xml:space="preserve">. </w:t>
      </w:r>
      <w:r>
        <w:rPr>
          <w:rFonts w:cs="Tahoma" w:ascii="Tahoma" w:hAnsi="Tahoma"/>
          <w:color w:val="000000"/>
        </w:rPr>
        <w:t>In exceptional circumstances you must make arrangements with Albert to deliver by 11am on Saturday 2</w:t>
      </w:r>
      <w:r>
        <w:rPr>
          <w:rFonts w:cs="Tahoma" w:ascii="Tahoma" w:hAnsi="Tahoma"/>
          <w:color w:val="000000"/>
        </w:rPr>
        <w:t>6</w:t>
      </w:r>
      <w:r>
        <w:rPr>
          <w:rFonts w:cs="Tahoma" w:ascii="Tahoma" w:hAnsi="Tahoma"/>
          <w:color w:val="000000"/>
          <w:vertAlign w:val="superscript"/>
        </w:rPr>
        <w:t>h</w:t>
      </w:r>
      <w:r>
        <w:rPr>
          <w:rFonts w:cs="Tahoma" w:ascii="Tahoma" w:hAnsi="Tahoma"/>
          <w:color w:val="000000"/>
        </w:rPr>
        <w:t xml:space="preserve"> July 202</w:t>
      </w:r>
      <w:r>
        <w:rPr>
          <w:rFonts w:cs="Tahoma" w:ascii="Tahoma" w:hAnsi="Tahoma"/>
          <w:color w:val="000000"/>
        </w:rPr>
        <w:t>5</w:t>
      </w:r>
      <w:r>
        <w:rPr>
          <w:rFonts w:cs="Tahoma" w:ascii="Tahoma" w:hAnsi="Tahoma"/>
          <w:color w:val="000000"/>
        </w:rPr>
        <w:t>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ind w:left="540" w:right="0"/>
        <w:jc w:val="center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  <w:t>*UNLIKE PREVIOUS YEARS THERE WILL BE ZERO TOLERANCE</w:t>
      </w:r>
    </w:p>
    <w:p>
      <w:pPr>
        <w:pStyle w:val="Normal"/>
        <w:ind w:left="540" w:right="0"/>
        <w:jc w:val="center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  <w:t>FOR LATE ENTRIES OR LATE DELIVERIES*</w:t>
      </w:r>
    </w:p>
    <w:p>
      <w:pPr>
        <w:pStyle w:val="Normal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u w:val="single"/>
        </w:rPr>
        <w:t>CATERING – Saturday 2</w:t>
      </w:r>
      <w:r>
        <w:rPr>
          <w:rFonts w:cs="Tahoma" w:ascii="Tahoma" w:hAnsi="Tahoma"/>
          <w:color w:val="000000"/>
          <w:u w:val="single"/>
        </w:rPr>
        <w:t>6</w:t>
      </w:r>
      <w:r>
        <w:rPr>
          <w:rFonts w:cs="Tahoma" w:ascii="Tahoma" w:hAnsi="Tahoma"/>
          <w:color w:val="000000"/>
          <w:u w:val="single"/>
          <w:vertAlign w:val="superscript"/>
        </w:rPr>
        <w:t>th</w:t>
      </w:r>
      <w:r>
        <w:rPr>
          <w:rFonts w:cs="Tahoma" w:ascii="Tahoma" w:hAnsi="Tahoma"/>
          <w:color w:val="000000"/>
          <w:u w:val="single"/>
        </w:rPr>
        <w:t xml:space="preserve"> July</w:t>
      </w:r>
    </w:p>
    <w:p>
      <w:pPr>
        <w:pStyle w:val="Normal"/>
        <w:rPr>
          <w:rFonts w:ascii="Tahoma" w:hAnsi="Tahoma" w:cs="Tahoma"/>
          <w:color w:val="000000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080" t="5080" r="5715" b="571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Shape1" path="m0,0l1,0l1,1l0,1xe" fillcolor="white" stroked="t" o:allowincell="f" style="position:absolute;margin-left:189pt;margin-top:1.9pt;width:8.95pt;height:8.95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cs="Tahoma" w:ascii="Tahoma" w:hAnsi="Tahoma"/>
          <w:color w:val="000000"/>
        </w:rPr>
        <w:t>Tick if you would like a free lunch       (only available to those attending and judging)</w:t>
      </w:r>
    </w:p>
    <w:p>
      <w:pPr>
        <w:pStyle w:val="Normal"/>
        <w:rPr/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114300" cy="114300"/>
                <wp:effectExtent l="5080" t="5080" r="5715" b="5715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path="m0,0l1,0l1,1l0,1xe" fillcolor="white" stroked="t" o:allowincell="f" style="position:absolute;margin-left:153pt;margin-top:5.4pt;width:8.95pt;height:8.95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cs="Tahoma" w:ascii="Tahoma" w:hAnsi="Tahoma"/>
          <w:color w:val="000000"/>
        </w:rPr>
        <w:t>Tick for extra lunches @ £</w:t>
      </w:r>
      <w:r>
        <w:rPr>
          <w:rFonts w:eastAsia="Times New Roman" w:cs="Tahoma" w:ascii="Tahoma" w:hAnsi="Tahoma"/>
          <w:color w:val="000000"/>
          <w:sz w:val="24"/>
          <w:szCs w:val="24"/>
          <w:lang w:val="en-GB" w:bidi="ar-SA"/>
        </w:rPr>
        <w:t>8</w:t>
      </w:r>
      <w:r>
        <w:rPr>
          <w:rFonts w:cs="Tahoma" w:ascii="Tahoma" w:hAnsi="Tahoma"/>
          <w:color w:val="000000"/>
        </w:rPr>
        <w:t xml:space="preserve">          (and state how many)</w:t>
      </w:r>
    </w:p>
    <w:p>
      <w:pPr>
        <w:pStyle w:val="Normal"/>
        <w:rPr>
          <w:rFonts w:ascii="Tahoma" w:hAnsi="Tahoma" w:cs="Tahoma"/>
          <w:color w:val="000000"/>
          <w:sz w:val="12"/>
        </w:rPr>
      </w:pPr>
      <w:r>
        <w:rPr>
          <w:rFonts w:cs="Tahoma" w:ascii="Tahoma" w:hAnsi="Tahoma"/>
          <w:color w:val="000000"/>
          <w:sz w:val="12"/>
        </w:rPr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 xml:space="preserve">CAMPING 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  <w:t>Please indicate the number of guests camping at Broome Farm during the competition.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tbl>
      <w:tblPr>
        <w:tblW w:w="74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1842"/>
        <w:gridCol w:w="568"/>
        <w:gridCol w:w="1983"/>
        <w:gridCol w:w="587"/>
      </w:tblGrid>
      <w:tr>
        <w:trPr>
          <w:trHeight w:val="285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Friday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Saturday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Sunday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</w:tbl>
    <w:p>
      <w:pPr>
        <w:pStyle w:val="Normal"/>
        <w:rPr>
          <w:rFonts w:ascii="Tahoma" w:hAnsi="Tahoma" w:cs="Tahoma"/>
          <w:color w:val="000000"/>
          <w:u w:val="single"/>
        </w:rPr>
      </w:pPr>
      <w:r>
        <w:rPr>
          <w:rFonts w:cs="Tahoma" w:ascii="Tahoma" w:hAnsi="Tahoma"/>
          <w:color w:val="000000"/>
          <w:u w:val="singl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WW8Num1z0">
    <w:name w:val="WW8Num1z0"/>
    <w:qFormat/>
    <w:rPr>
      <w:rFonts w:ascii="Symbol" w:hAnsi="Symbol" w:eastAsia="Times New Roman" w:cs="Tahom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harChar">
    <w:name w:val=" Char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LibreOffice/7.6.1.2$Windows_X86_64 LibreOffice_project/f5defcebd022c5bc36bbb79be232cb6926d8f674</Application>
  <AppVersion>15.0000</AppVersion>
  <Pages>1</Pages>
  <Words>228</Words>
  <Characters>1490</Characters>
  <CharactersWithSpaces>1737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2022-04-10T20:06:00Z</dcterms:created>
  <dc:creator>David Matthews</dc:creator>
  <dc:description/>
  <dc:language>en-GB</dc:language>
  <cp:lastModifiedBy/>
  <cp:lastPrinted>1995-11-21T17:41:00Z</cp:lastPrinted>
  <dcterms:modified xsi:type="dcterms:W3CDTF">2025-01-10T17:20:12Z</dcterms:modified>
  <cp:revision>8</cp:revision>
  <dc:subject/>
  <dc:title>Yew Tree Cider Challenge &amp; Festival – Competition Entry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